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3DC861" w14:textId="33883B77" w:rsidR="00095DA0" w:rsidRDefault="00EA4FE0">
      <w:r>
        <w:t>Step3:</w:t>
      </w:r>
      <w:r w:rsidRPr="00EA4FE0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“Add SVN Repository” and enter the URL of the repository as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 </w:t>
      </w:r>
      <w:proofErr w:type="gramStart"/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file:///C:\SVN\Mandatory</w:t>
      </w:r>
      <w:proofErr w:type="gramEnd"/>
      <w:r>
        <w:rPr>
          <w:rFonts w:ascii="Roboto" w:hAnsi="Roboto"/>
          <w:color w:val="272C33"/>
          <w:sz w:val="21"/>
          <w:szCs w:val="21"/>
          <w:shd w:val="clear" w:color="auto" w:fill="FFFFFF"/>
        </w:rPr>
        <w:t>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repository gets added to the SVN Repositories</w:t>
      </w:r>
    </w:p>
    <w:p w14:paraId="246556E8" w14:textId="11323793" w:rsidR="00EA4FE0" w:rsidRDefault="00EA4FE0">
      <w:r>
        <w:rPr>
          <w:noProof/>
        </w:rPr>
        <w:drawing>
          <wp:inline distT="0" distB="0" distL="0" distR="0" wp14:anchorId="410071FB" wp14:editId="25D9021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C89C" w14:textId="291B10CC" w:rsidR="00EA4FE0" w:rsidRDefault="00EA4FE0">
      <w:r>
        <w:t>Repo gets added</w:t>
      </w:r>
    </w:p>
    <w:p w14:paraId="0E60331C" w14:textId="2FA5208D" w:rsidR="00EA4FE0" w:rsidRDefault="00EA4FE0">
      <w:r>
        <w:rPr>
          <w:noProof/>
        </w:rPr>
        <w:drawing>
          <wp:inline distT="0" distB="0" distL="0" distR="0" wp14:anchorId="59ECD3FB" wp14:editId="417078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9690" w14:textId="5C2F024E" w:rsidR="00EA4FE0" w:rsidRDefault="00EA4FE0">
      <w:r>
        <w:t>Step4:</w:t>
      </w:r>
      <w:r w:rsidRPr="00EA4FE0">
        <w:rPr>
          <w:rFonts w:ascii="Roboto" w:hAnsi="Roboto"/>
          <w:color w:val="272C33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Right click on the </w:t>
      </w:r>
      <w:r>
        <w:rPr>
          <w:rFonts w:ascii="Roboto" w:hAnsi="Roboto"/>
          <w:b/>
          <w:bCs/>
          <w:color w:val="272C33"/>
          <w:sz w:val="21"/>
          <w:szCs w:val="21"/>
          <w:shd w:val="clear" w:color="auto" w:fill="FFFFFF"/>
        </w:rPr>
        <w:t>project10</w:t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 inside trunk and select Checkout</w:t>
      </w:r>
    </w:p>
    <w:p w14:paraId="12F09BFD" w14:textId="12785FC0" w:rsidR="00EA4FE0" w:rsidRDefault="00EA4FE0">
      <w:r>
        <w:rPr>
          <w:noProof/>
        </w:rPr>
        <w:lastRenderedPageBreak/>
        <w:drawing>
          <wp:inline distT="0" distB="0" distL="0" distR="0" wp14:anchorId="777E8118" wp14:editId="0DC3E7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146E" w14:textId="78409F6B" w:rsidR="00EA4FE0" w:rsidRDefault="00EA4FE0">
      <w:r>
        <w:t>Step5:</w:t>
      </w:r>
    </w:p>
    <w:p w14:paraId="6230CF85" w14:textId="3B262672" w:rsidR="00EA4FE0" w:rsidRDefault="00EA4FE0">
      <w:pPr>
        <w:rPr>
          <w:rFonts w:ascii="Roboto" w:hAnsi="Roboto"/>
          <w:color w:val="272C33"/>
          <w:sz w:val="21"/>
          <w:szCs w:val="21"/>
          <w:shd w:val="clear" w:color="auto" w:fill="FFFFFF"/>
        </w:rPr>
      </w:pPr>
      <w:r>
        <w:rPr>
          <w:rFonts w:ascii="Roboto" w:hAnsi="Roboto"/>
          <w:color w:val="272C33"/>
          <w:sz w:val="21"/>
          <w:szCs w:val="21"/>
          <w:shd w:val="clear" w:color="auto" w:fill="FFFFFF"/>
        </w:rPr>
        <w:t>Select “Check out as a project in the workspace” and specify the project name in the Checkout from SVN dialog.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Click on Finish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The project will be checked out to the workspace.</w:t>
      </w:r>
      <w:r>
        <w:rPr>
          <w:rFonts w:ascii="Roboto" w:hAnsi="Roboto"/>
          <w:color w:val="272C33"/>
          <w:sz w:val="21"/>
          <w:szCs w:val="21"/>
        </w:rPr>
        <w:br/>
      </w:r>
      <w:r>
        <w:rPr>
          <w:rFonts w:ascii="Roboto" w:hAnsi="Roboto"/>
          <w:color w:val="272C33"/>
          <w:sz w:val="21"/>
          <w:szCs w:val="21"/>
          <w:shd w:val="clear" w:color="auto" w:fill="FFFFFF"/>
        </w:rPr>
        <w:t>Project name: Shipment_user1</w:t>
      </w:r>
    </w:p>
    <w:p w14:paraId="419DA44D" w14:textId="5BFC0763" w:rsidR="00EA4FE0" w:rsidRDefault="00EA4FE0">
      <w:r>
        <w:rPr>
          <w:noProof/>
        </w:rPr>
        <w:drawing>
          <wp:inline distT="0" distB="0" distL="0" distR="0" wp14:anchorId="58C7D673" wp14:editId="178ECA8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4E35" w14:textId="4600E5B8" w:rsidR="00EA4FE0" w:rsidRDefault="00EA4FE0">
      <w:r>
        <w:t>Step6: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2895"/>
      </w:tblGrid>
      <w:tr w:rsidR="00EA4FE0" w:rsidRPr="00EA4FE0" w14:paraId="74C723C3" w14:textId="77777777" w:rsidTr="00EA4FE0"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95A820" w14:textId="77777777" w:rsidR="00EA4FE0" w:rsidRPr="00EA4FE0" w:rsidRDefault="00EA4FE0" w:rsidP="00EA4FE0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EA4FE0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In the SVN Repository, check out the same project again with a different name.</w:t>
            </w:r>
            <w:r w:rsidRPr="00EA4FE0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br/>
              <w:t>Project name: Shipment_user2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65FD04F" w14:textId="77777777" w:rsidR="00EA4FE0" w:rsidRPr="00EA4FE0" w:rsidRDefault="00EA4FE0" w:rsidP="00EA4FE0">
            <w:pPr>
              <w:spacing w:after="0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2B798EC6" w14:textId="08CCC3B5" w:rsidR="00EA4FE0" w:rsidRDefault="00EA4FE0">
      <w:r>
        <w:rPr>
          <w:noProof/>
        </w:rPr>
        <w:lastRenderedPageBreak/>
        <w:drawing>
          <wp:inline distT="0" distB="0" distL="0" distR="0" wp14:anchorId="4D90BC9C" wp14:editId="53E810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B0C0" w14:textId="79D65DA4" w:rsidR="00EA4FE0" w:rsidRDefault="00EA4FE0">
      <w:r>
        <w:t>Step7: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35"/>
        <w:gridCol w:w="2895"/>
      </w:tblGrid>
      <w:tr w:rsidR="00EA4FE0" w:rsidRPr="00EA4FE0" w14:paraId="28D184C3" w14:textId="77777777" w:rsidTr="00EA4FE0">
        <w:tc>
          <w:tcPr>
            <w:tcW w:w="553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6417089" w14:textId="77777777" w:rsidR="00EA4FE0" w:rsidRPr="00EA4FE0" w:rsidRDefault="00EA4FE0" w:rsidP="00EA4FE0">
            <w:pPr>
              <w:spacing w:after="100" w:afterAutospacing="1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  <w:r w:rsidRPr="00EA4FE0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 xml:space="preserve">In Shipment_user1 project, Modify the ShipmentStatus.java file, Update the variable name from id to </w:t>
            </w:r>
            <w:proofErr w:type="spellStart"/>
            <w:r w:rsidRPr="00EA4FE0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>shipmentID</w:t>
            </w:r>
            <w:proofErr w:type="spellEnd"/>
            <w:r w:rsidRPr="00EA4FE0"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  <w:t xml:space="preserve"> and save the file</w:t>
            </w:r>
          </w:p>
        </w:tc>
        <w:tc>
          <w:tcPr>
            <w:tcW w:w="289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787338D" w14:textId="77777777" w:rsidR="00EA4FE0" w:rsidRPr="00EA4FE0" w:rsidRDefault="00EA4FE0" w:rsidP="00EA4FE0">
            <w:pPr>
              <w:spacing w:after="0" w:line="240" w:lineRule="auto"/>
              <w:rPr>
                <w:rFonts w:ascii="Roboto" w:eastAsia="Times New Roman" w:hAnsi="Roboto" w:cs="Times New Roman"/>
                <w:color w:val="272C33"/>
                <w:sz w:val="21"/>
                <w:szCs w:val="21"/>
                <w:lang w:eastAsia="en-IN"/>
              </w:rPr>
            </w:pPr>
          </w:p>
        </w:tc>
      </w:tr>
    </w:tbl>
    <w:p w14:paraId="2FD3615A" w14:textId="08DEECD5" w:rsidR="00EA4FE0" w:rsidRDefault="00EA4FE0"/>
    <w:p w14:paraId="6B305F7F" w14:textId="31F7F7F6" w:rsidR="00EA4FE0" w:rsidRDefault="00EA4FE0">
      <w:r>
        <w:rPr>
          <w:noProof/>
        </w:rPr>
        <w:drawing>
          <wp:inline distT="0" distB="0" distL="0" distR="0" wp14:anchorId="7F320485" wp14:editId="2F19AF9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5942" w14:textId="5A122018" w:rsidR="00EA4FE0" w:rsidRDefault="00EA4FE0">
      <w:r>
        <w:t>Step11:</w:t>
      </w:r>
    </w:p>
    <w:p w14:paraId="04662D16" w14:textId="46D1A80C" w:rsidR="00EA4FE0" w:rsidRDefault="00EA4FE0">
      <w:r>
        <w:rPr>
          <w:noProof/>
        </w:rPr>
        <w:lastRenderedPageBreak/>
        <w:drawing>
          <wp:inline distT="0" distB="0" distL="0" distR="0" wp14:anchorId="045408DF" wp14:editId="7438EC6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A79A" w14:textId="10C3D6A6" w:rsidR="00EA4FE0" w:rsidRDefault="00EA4FE0"/>
    <w:p w14:paraId="440E4EDC" w14:textId="57DB4E45" w:rsidR="00EA4FE0" w:rsidRDefault="00EA4FE0">
      <w:r>
        <w:t>Step12:</w:t>
      </w:r>
    </w:p>
    <w:p w14:paraId="1356A002" w14:textId="698DC295" w:rsidR="00EA4FE0" w:rsidRDefault="007E4688">
      <w:r>
        <w:rPr>
          <w:noProof/>
        </w:rPr>
        <w:drawing>
          <wp:inline distT="0" distB="0" distL="0" distR="0" wp14:anchorId="693E7F02" wp14:editId="48CAC3B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BE71" w14:textId="306C0017" w:rsidR="00977AF5" w:rsidRDefault="00977AF5"/>
    <w:p w14:paraId="3A4C4E85" w14:textId="57E0FBD4" w:rsidR="00977AF5" w:rsidRDefault="00977AF5">
      <w:r>
        <w:rPr>
          <w:noProof/>
        </w:rPr>
        <w:lastRenderedPageBreak/>
        <w:drawing>
          <wp:inline distT="0" distB="0" distL="0" distR="0" wp14:anchorId="6D29C89B" wp14:editId="7230778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6196" w14:textId="2F093FEC" w:rsidR="00EA4FE0" w:rsidRDefault="00977AF5">
      <w:r>
        <w:rPr>
          <w:noProof/>
        </w:rPr>
        <w:drawing>
          <wp:inline distT="0" distB="0" distL="0" distR="0" wp14:anchorId="10E6158E" wp14:editId="28A8C7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F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FE0"/>
    <w:rsid w:val="00095DA0"/>
    <w:rsid w:val="007E4688"/>
    <w:rsid w:val="00977AF5"/>
    <w:rsid w:val="00EA4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0E8B6"/>
  <w15:chartTrackingRefBased/>
  <w15:docId w15:val="{88933E04-A631-4A4A-812E-1D60B4B62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A4F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5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5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Sarkar, Raktim (Cognizant)</dc:creator>
  <cp:keywords/>
  <dc:description/>
  <cp:lastModifiedBy>Sarkar, Raktim (Cognizant)</cp:lastModifiedBy>
  <cp:revision>1</cp:revision>
  <dcterms:created xsi:type="dcterms:W3CDTF">2020-08-13T20:47:00Z</dcterms:created>
  <dcterms:modified xsi:type="dcterms:W3CDTF">2020-08-13T22:19:00Z</dcterms:modified>
</cp:coreProperties>
</file>